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016"/>
        <w:gridCol w:w="3251"/>
        <w:gridCol w:w="2393"/>
        <w:gridCol w:w="2755"/>
      </w:tblGrid>
      <w:tr w:rsidR="004443C9" w:rsidRPr="00AD02E9" w:rsidTr="0083045A">
        <w:trPr>
          <w:trHeight w:val="689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AD02E9" w:rsidRDefault="00FB6CF9" w:rsidP="00FB6CF9">
            <w:pPr>
              <w:tabs>
                <w:tab w:val="center" w:pos="5393"/>
                <w:tab w:val="left" w:pos="9510"/>
              </w:tabs>
              <w:rPr>
                <w:rFonts w:ascii="Book Antiqua" w:hAnsi="Book Antiqua" w:cs="Segoe UI"/>
                <w:b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 w:rsidRPr="00AD02E9">
              <w:rPr>
                <w:rFonts w:ascii="Book Antiqua" w:hAnsi="Book Antiqua" w:cs="Segoe UI"/>
                <w:b/>
                <w:sz w:val="32"/>
                <w:szCs w:val="32"/>
              </w:rPr>
              <w:tab/>
            </w:r>
          </w:p>
        </w:tc>
      </w:tr>
      <w:tr w:rsidR="004443C9" w:rsidRPr="00AD02E9" w:rsidTr="0083045A">
        <w:trPr>
          <w:trHeight w:val="321"/>
          <w:jc w:val="center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Pr="00AD02E9" w:rsidRDefault="004443C9" w:rsidP="0083045A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Cs w:val="24"/>
              </w:rPr>
              <w:t>Date</w:t>
            </w:r>
            <w:r w:rsidR="00040D19" w:rsidRPr="00AD02E9">
              <w:rPr>
                <w:rFonts w:ascii="Book Antiqua" w:hAnsi="Book Antiqua" w:cs="Segoe UI"/>
                <w:szCs w:val="24"/>
              </w:rPr>
              <w:t xml:space="preserve">: </w:t>
            </w:r>
            <w:r w:rsidR="00EB56A1">
              <w:rPr>
                <w:rFonts w:ascii="Book Antiqua" w:hAnsi="Book Antiqua" w:cs="Segoe UI"/>
                <w:szCs w:val="24"/>
              </w:rPr>
              <w:t>Oct. 25</w:t>
            </w:r>
            <w:r w:rsidR="00C6140D" w:rsidRPr="00AD02E9">
              <w:rPr>
                <w:rFonts w:ascii="Book Antiqua" w:hAnsi="Book Antiqua" w:cs="Segoe UI"/>
                <w:szCs w:val="24"/>
              </w:rPr>
              <w:t>,</w:t>
            </w:r>
            <w:r w:rsidR="00236001" w:rsidRPr="00AD02E9">
              <w:rPr>
                <w:rFonts w:ascii="Book Antiqua" w:hAnsi="Book Antiqua" w:cs="Segoe UI"/>
                <w:szCs w:val="24"/>
              </w:rPr>
              <w:t xml:space="preserve"> 2</w:t>
            </w:r>
            <w:r w:rsidR="00812B7F" w:rsidRPr="00AD02E9">
              <w:rPr>
                <w:rFonts w:ascii="Book Antiqua" w:hAnsi="Book Antiqua" w:cs="Segoe UI"/>
                <w:szCs w:val="24"/>
              </w:rPr>
              <w:t>021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0B44D6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Time:</w:t>
            </w:r>
            <w:r w:rsidR="00EA780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8A7082" w:rsidRPr="00AD02E9">
              <w:rPr>
                <w:rFonts w:ascii="Book Antiqua" w:hAnsi="Book Antiqua" w:cs="Segoe UI"/>
                <w:sz w:val="24"/>
                <w:szCs w:val="24"/>
              </w:rPr>
              <w:t>6:00pm</w:t>
            </w:r>
            <w:r w:rsidR="000B44D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9528B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6850DE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Place:</w:t>
            </w:r>
            <w:r w:rsidR="006850DE" w:rsidRPr="00AD02E9">
              <w:rPr>
                <w:rFonts w:ascii="Book Antiqua" w:hAnsi="Book Antiqua" w:cs="Segoe UI"/>
                <w:sz w:val="24"/>
                <w:szCs w:val="24"/>
              </w:rPr>
              <w:t xml:space="preserve"> Zoom </w:t>
            </w:r>
          </w:p>
        </w:tc>
      </w:tr>
      <w:tr w:rsidR="004443C9" w:rsidRPr="00AD02E9" w:rsidTr="0083045A">
        <w:trPr>
          <w:trHeight w:val="617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AD02E9" w:rsidRDefault="0039375B" w:rsidP="00751BC7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Cs w:val="24"/>
              </w:rPr>
              <w:t>To e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ngage the </w:t>
            </w:r>
            <w:r w:rsidR="00751BC7" w:rsidRPr="00AD02E9">
              <w:rPr>
                <w:rFonts w:ascii="Book Antiqua" w:hAnsi="Book Antiqua" w:cs="Segoe UI"/>
                <w:b/>
                <w:szCs w:val="24"/>
              </w:rPr>
              <w:t>Board of Commissioners</w:t>
            </w:r>
            <w:r w:rsidR="00E017AC" w:rsidRPr="00AD02E9">
              <w:rPr>
                <w:rFonts w:ascii="Book Antiqua" w:hAnsi="Book Antiqua" w:cs="Segoe UI"/>
                <w:b/>
                <w:szCs w:val="24"/>
              </w:rPr>
              <w:t xml:space="preserve"> in organizational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 review, improvement planning,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learning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, 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and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communication</w:t>
            </w:r>
            <w:r w:rsidRPr="00AD02E9">
              <w:rPr>
                <w:rFonts w:ascii="Book Antiqua" w:hAnsi="Book Antiqua" w:cs="Segoe UI"/>
                <w:szCs w:val="24"/>
              </w:rPr>
              <w:t>.</w:t>
            </w:r>
          </w:p>
        </w:tc>
      </w:tr>
      <w:tr w:rsidR="00F55CBA" w:rsidRPr="00AD02E9" w:rsidTr="0083045A">
        <w:trPr>
          <w:trHeight w:val="187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AD02E9" w:rsidRDefault="002F5199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Pr</w:t>
            </w:r>
            <w:r w:rsidR="00F55CBA" w:rsidRPr="00AD02E9">
              <w:rPr>
                <w:rFonts w:ascii="Book Antiqua" w:hAnsi="Book Antiqua" w:cs="Segoe UI"/>
                <w:sz w:val="24"/>
                <w:szCs w:val="24"/>
              </w:rPr>
              <w:t>ocess:</w:t>
            </w:r>
          </w:p>
        </w:tc>
      </w:tr>
      <w:tr w:rsidR="00F55CBA" w:rsidRPr="00AD02E9" w:rsidTr="0083045A">
        <w:trPr>
          <w:trHeight w:val="313"/>
          <w:jc w:val="center"/>
        </w:trPr>
        <w:tc>
          <w:tcPr>
            <w:tcW w:w="161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Topic</w:t>
            </w:r>
          </w:p>
        </w:tc>
        <w:tc>
          <w:tcPr>
            <w:tcW w:w="275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AD02E9" w:rsidRDefault="00F55CBA" w:rsidP="0083045A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Person Responsible</w:t>
            </w:r>
          </w:p>
        </w:tc>
      </w:tr>
      <w:tr w:rsidR="00FB6CF9" w:rsidRPr="00AD02E9" w:rsidTr="0083045A">
        <w:trPr>
          <w:trHeight w:val="366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AD02E9" w:rsidRDefault="0063662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6:00PM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Call to Order</w:t>
            </w:r>
            <w:r w:rsidR="00E8344F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Chair – Jerry Kennedy</w:t>
            </w:r>
          </w:p>
        </w:tc>
      </w:tr>
      <w:tr w:rsidR="00FB6CF9" w:rsidRPr="00AD02E9" w:rsidTr="00D82C1E">
        <w:trPr>
          <w:trHeight w:val="350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AD02E9" w:rsidRDefault="008A15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AD02E9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 xml:space="preserve">Introductions </w:t>
            </w:r>
            <w:r w:rsidR="000520A4" w:rsidRPr="00AD02E9">
              <w:rPr>
                <w:rFonts w:ascii="Book Antiqua" w:hAnsi="Book Antiqua" w:cs="Segoe UI"/>
                <w:b/>
              </w:rPr>
              <w:t>&amp; Announcements</w:t>
            </w:r>
            <w:r w:rsidR="001A11BD" w:rsidRPr="00AD02E9">
              <w:rPr>
                <w:rFonts w:ascii="Book Antiqua" w:hAnsi="Book Antiqua" w:cs="Segoe UI"/>
                <w:b/>
              </w:rPr>
              <w:t>:</w:t>
            </w:r>
            <w:r w:rsidR="000520A4" w:rsidRPr="00AD02E9">
              <w:rPr>
                <w:rFonts w:ascii="Book Antiqua" w:hAnsi="Book Antiqua" w:cs="Segoe UI"/>
                <w:b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105A19" w:rsidRPr="00AD02E9" w:rsidTr="0083045A">
        <w:trPr>
          <w:trHeight w:val="277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AD02E9" w:rsidRDefault="008A15F6" w:rsidP="00636629">
            <w:pPr>
              <w:tabs>
                <w:tab w:val="center" w:pos="737"/>
              </w:tabs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 xml:space="preserve">PM – </w:t>
            </w:r>
            <w:r w:rsidRPr="00AD02E9">
              <w:rPr>
                <w:rFonts w:ascii="Book Antiqua" w:hAnsi="Book Antiqua" w:cs="Segoe UI"/>
                <w:sz w:val="18"/>
                <w:szCs w:val="18"/>
              </w:rPr>
              <w:t>6:10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Pr="00AD02E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Mission &amp; Vision: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105A19" w:rsidRPr="00AD02E9" w:rsidTr="0083045A">
        <w:trPr>
          <w:trHeight w:val="366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6:15PM – 6:20PM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Approval of Minutes</w:t>
            </w:r>
            <w:r w:rsidR="002076FF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A37B0" w:rsidRPr="00EB56A1" w:rsidRDefault="00236001" w:rsidP="00EB56A1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 </w:t>
            </w:r>
            <w:r w:rsidR="00EB56A1">
              <w:rPr>
                <w:rFonts w:ascii="Book Antiqua" w:hAnsi="Book Antiqua" w:cs="Segoe UI"/>
              </w:rPr>
              <w:t>September</w:t>
            </w:r>
            <w:r w:rsidR="003646F5" w:rsidRPr="00AD02E9">
              <w:rPr>
                <w:rFonts w:ascii="Book Antiqua" w:hAnsi="Book Antiqua" w:cs="Segoe UI"/>
              </w:rPr>
              <w:t xml:space="preserve"> 2021 meeting minutes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FB1FF2" w:rsidRPr="00AD02E9" w:rsidTr="00D82C1E">
        <w:trPr>
          <w:trHeight w:val="287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FB1FF2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6:20PM – 6:25PM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AD02E9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Public Comments</w:t>
            </w:r>
            <w:r w:rsidR="00062E63" w:rsidRPr="00AD02E9">
              <w:rPr>
                <w:rFonts w:ascii="Book Antiqua" w:hAnsi="Book Antiqua" w:cs="Segoe UI"/>
                <w:b/>
              </w:rPr>
              <w:t xml:space="preserve">: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75E87" w:rsidRPr="00AD02E9" w:rsidRDefault="00C75E87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B1170D" w:rsidRPr="00AD02E9" w:rsidTr="0083045A">
        <w:trPr>
          <w:trHeight w:val="321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6:25PM – 6:40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87C31" w:rsidRDefault="00275C0E" w:rsidP="002A1C7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Executive Office Report:</w:t>
            </w:r>
          </w:p>
          <w:p w:rsidR="00EB56A1" w:rsidRPr="00EB56A1" w:rsidRDefault="00EB56A1" w:rsidP="00EB56A1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EB56A1">
              <w:rPr>
                <w:rFonts w:ascii="Book Antiqua" w:hAnsi="Book Antiqua" w:cs="Segoe UI"/>
              </w:rPr>
              <w:t xml:space="preserve">Board Governance Policy review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170D" w:rsidRPr="00AD02E9" w:rsidRDefault="00B1170D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Ramona Hicks</w:t>
            </w:r>
          </w:p>
        </w:tc>
      </w:tr>
      <w:tr w:rsidR="001E1057" w:rsidRPr="00AD02E9" w:rsidTr="0083045A">
        <w:trPr>
          <w:trHeight w:val="321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1E1057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6:4</w:t>
            </w:r>
            <w:r w:rsidR="00847139" w:rsidRPr="00AD02E9">
              <w:rPr>
                <w:rFonts w:ascii="Book Antiqua" w:hAnsi="Book Antiqua" w:cs="Segoe UI"/>
                <w:sz w:val="18"/>
                <w:szCs w:val="18"/>
              </w:rPr>
              <w:t>0 – 7:0</w:t>
            </w:r>
            <w:r w:rsidR="008A15F6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 xml:space="preserve">PM 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AD02E9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Chief Financial Officer Report</w:t>
            </w:r>
            <w:r w:rsidR="00BF4624" w:rsidRPr="00AD02E9">
              <w:rPr>
                <w:rFonts w:ascii="Book Antiqua" w:hAnsi="Book Antiqua" w:cs="Segoe UI"/>
                <w:b/>
              </w:rPr>
              <w:t>:</w:t>
            </w:r>
            <w:r w:rsidR="006B3AF1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63F27" w:rsidRPr="00AD02E9" w:rsidRDefault="0053167F" w:rsidP="008A15F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Financial</w:t>
            </w:r>
            <w:r w:rsidR="008A15F6" w:rsidRPr="00AD02E9">
              <w:rPr>
                <w:rFonts w:ascii="Book Antiqua" w:hAnsi="Book Antiqua" w:cs="Segoe UI"/>
              </w:rPr>
              <w:t xml:space="preserve"> update</w:t>
            </w:r>
          </w:p>
          <w:p w:rsidR="00A837F2" w:rsidRDefault="009368AA" w:rsidP="00EB56A1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Board Governance Policy 1.4 </w:t>
            </w:r>
          </w:p>
          <w:p w:rsidR="005C2738" w:rsidRDefault="00A837F2" w:rsidP="00EB56A1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Discuss preliminary 2022 Budget </w:t>
            </w:r>
            <w:r w:rsidR="00675063" w:rsidRPr="00AD02E9">
              <w:rPr>
                <w:rFonts w:ascii="Book Antiqua" w:hAnsi="Book Antiqua" w:cs="Segoe UI"/>
              </w:rPr>
              <w:t xml:space="preserve"> </w:t>
            </w:r>
          </w:p>
          <w:p w:rsidR="008141B0" w:rsidRDefault="0027323D" w:rsidP="00EB56A1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Amend the 2021 Budget for </w:t>
            </w:r>
            <w:r w:rsidR="004D1148">
              <w:rPr>
                <w:rFonts w:ascii="Book Antiqua" w:hAnsi="Book Antiqua" w:cs="Segoe UI"/>
              </w:rPr>
              <w:t>capita</w:t>
            </w:r>
            <w:r w:rsidR="008141B0">
              <w:rPr>
                <w:rFonts w:ascii="Book Antiqua" w:hAnsi="Book Antiqua" w:cs="Segoe UI"/>
              </w:rPr>
              <w:t>l purchase –</w:t>
            </w:r>
            <w:r w:rsidR="001C0744">
              <w:rPr>
                <w:rFonts w:ascii="Book Antiqua" w:hAnsi="Book Antiqua" w:cs="Segoe UI"/>
              </w:rPr>
              <w:t xml:space="preserve"> </w:t>
            </w:r>
            <w:proofErr w:type="spellStart"/>
            <w:r w:rsidR="001C0744">
              <w:rPr>
                <w:rFonts w:ascii="Book Antiqua" w:hAnsi="Book Antiqua" w:cs="Segoe UI"/>
              </w:rPr>
              <w:t>Vendo</w:t>
            </w:r>
            <w:r w:rsidR="008141B0">
              <w:rPr>
                <w:rFonts w:ascii="Book Antiqua" w:hAnsi="Book Antiqua" w:cs="Segoe UI"/>
              </w:rPr>
              <w:t>rmate</w:t>
            </w:r>
            <w:proofErr w:type="spellEnd"/>
            <w:r w:rsidR="008141B0">
              <w:rPr>
                <w:rFonts w:ascii="Book Antiqua" w:hAnsi="Book Antiqua" w:cs="Segoe UI"/>
              </w:rPr>
              <w:t xml:space="preserve"> – Resolution No. 1161</w:t>
            </w:r>
          </w:p>
          <w:p w:rsidR="004D1148" w:rsidRPr="00EB56A1" w:rsidRDefault="004D1148" w:rsidP="00EB56A1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Amend the 2021 Budget for capital purchase – GE – Resolution 1165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A3901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K</w:t>
            </w:r>
            <w:r w:rsidR="00C5414A" w:rsidRPr="00AD02E9">
              <w:rPr>
                <w:rFonts w:ascii="Book Antiqua" w:hAnsi="Book Antiqua" w:cs="Segoe UI"/>
              </w:rPr>
              <w:t>elly H</w:t>
            </w:r>
            <w:r w:rsidRPr="00AD02E9">
              <w:rPr>
                <w:rFonts w:ascii="Book Antiqua" w:hAnsi="Book Antiqua" w:cs="Segoe UI"/>
              </w:rPr>
              <w:t>ughes</w:t>
            </w:r>
          </w:p>
          <w:p w:rsidR="005C2738" w:rsidRPr="00AD02E9" w:rsidRDefault="005C2738" w:rsidP="00EB56A1">
            <w:pPr>
              <w:rPr>
                <w:rFonts w:ascii="Book Antiqua" w:hAnsi="Book Antiqua" w:cs="Segoe UI"/>
              </w:rPr>
            </w:pPr>
          </w:p>
        </w:tc>
      </w:tr>
      <w:tr w:rsidR="00BF4624" w:rsidRPr="00AD02E9" w:rsidTr="0083045A">
        <w:trPr>
          <w:trHeight w:val="680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BF4624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7:00PM – 7:05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2738" w:rsidRPr="00AD02E9" w:rsidRDefault="00BF4624" w:rsidP="005C27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Financial Resolutions</w:t>
            </w:r>
          </w:p>
          <w:p w:rsidR="00CB087F" w:rsidRPr="00AD02E9" w:rsidRDefault="008A7082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Payment of Warrants – </w:t>
            </w:r>
            <w:r w:rsidR="00EB56A1">
              <w:rPr>
                <w:rFonts w:ascii="Book Antiqua" w:hAnsi="Book Antiqua" w:cs="Segoe UI"/>
              </w:rPr>
              <w:t>Sept.</w:t>
            </w:r>
            <w:r w:rsidR="008A15F6" w:rsidRPr="00AD02E9">
              <w:rPr>
                <w:rFonts w:ascii="Book Antiqua" w:hAnsi="Book Antiqua" w:cs="Segoe UI"/>
              </w:rPr>
              <w:t xml:space="preserve"> 2021</w:t>
            </w:r>
            <w:r w:rsidR="008141B0">
              <w:rPr>
                <w:rFonts w:ascii="Book Antiqua" w:hAnsi="Book Antiqua" w:cs="Segoe UI"/>
              </w:rPr>
              <w:t xml:space="preserve"> Resolution No. 1162</w:t>
            </w:r>
          </w:p>
          <w:p w:rsidR="00044DC5" w:rsidRPr="00AD02E9" w:rsidRDefault="00BA37B0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Indigent</w:t>
            </w:r>
            <w:r w:rsidR="00F97DCB" w:rsidRPr="00AD02E9">
              <w:rPr>
                <w:rFonts w:ascii="Book Antiqua" w:hAnsi="Book Antiqua" w:cs="Segoe UI"/>
              </w:rPr>
              <w:t xml:space="preserve"> Care </w:t>
            </w:r>
            <w:r w:rsidR="006847F5" w:rsidRPr="00AD02E9">
              <w:rPr>
                <w:rFonts w:ascii="Book Antiqua" w:hAnsi="Book Antiqua" w:cs="Segoe UI"/>
              </w:rPr>
              <w:t xml:space="preserve">– </w:t>
            </w:r>
            <w:r w:rsidR="00EB56A1">
              <w:rPr>
                <w:rFonts w:ascii="Book Antiqua" w:hAnsi="Book Antiqua" w:cs="Segoe UI"/>
              </w:rPr>
              <w:t>Sept.</w:t>
            </w:r>
            <w:r w:rsidR="003646F5" w:rsidRPr="00AD02E9">
              <w:rPr>
                <w:rFonts w:ascii="Book Antiqua" w:hAnsi="Book Antiqua" w:cs="Segoe UI"/>
              </w:rPr>
              <w:t xml:space="preserve"> 2021</w:t>
            </w:r>
            <w:r w:rsidR="00055733" w:rsidRPr="00AD02E9">
              <w:rPr>
                <w:rFonts w:ascii="Book Antiqua" w:hAnsi="Book Antiqua" w:cs="Segoe UI"/>
              </w:rPr>
              <w:t xml:space="preserve">     </w:t>
            </w:r>
            <w:r w:rsidR="004D2DAC" w:rsidRPr="00AD02E9">
              <w:rPr>
                <w:rFonts w:ascii="Book Antiqua" w:hAnsi="Book Antiqua" w:cs="Segoe UI"/>
              </w:rPr>
              <w:t xml:space="preserve">   </w:t>
            </w:r>
            <w:r w:rsidR="00CB087F" w:rsidRPr="00AD02E9">
              <w:rPr>
                <w:rFonts w:ascii="Book Antiqua" w:hAnsi="Book Antiqua" w:cs="Segoe UI"/>
              </w:rPr>
              <w:t xml:space="preserve">     </w:t>
            </w:r>
            <w:r w:rsidR="008141B0">
              <w:rPr>
                <w:rFonts w:ascii="Book Antiqua" w:hAnsi="Book Antiqua" w:cs="Segoe UI"/>
              </w:rPr>
              <w:t>Resolution No. 1163</w:t>
            </w:r>
          </w:p>
          <w:p w:rsidR="000D44E7" w:rsidRPr="00AD02E9" w:rsidRDefault="008A15F6" w:rsidP="000B237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 xml:space="preserve">Bad Debt – </w:t>
            </w:r>
            <w:r w:rsidR="00EB56A1">
              <w:rPr>
                <w:rFonts w:ascii="Book Antiqua" w:hAnsi="Book Antiqua" w:cs="Segoe UI"/>
              </w:rPr>
              <w:t>Sept.</w:t>
            </w:r>
            <w:r w:rsidR="00492BA5" w:rsidRPr="00AD02E9">
              <w:rPr>
                <w:rFonts w:ascii="Book Antiqua" w:hAnsi="Book Antiqua" w:cs="Segoe UI"/>
              </w:rPr>
              <w:t xml:space="preserve"> 2021</w:t>
            </w:r>
            <w:r w:rsidR="00192B3A" w:rsidRPr="00AD02E9">
              <w:rPr>
                <w:rFonts w:ascii="Book Antiqua" w:hAnsi="Book Antiqua" w:cs="Segoe UI"/>
                <w:b/>
              </w:rPr>
              <w:t xml:space="preserve">  </w:t>
            </w:r>
            <w:r w:rsidR="00C060EB" w:rsidRPr="00AD02E9">
              <w:rPr>
                <w:rFonts w:ascii="Book Antiqua" w:hAnsi="Book Antiqua" w:cs="Segoe UI"/>
                <w:b/>
              </w:rPr>
              <w:t xml:space="preserve">       </w:t>
            </w:r>
            <w:r w:rsidR="00035E2D" w:rsidRPr="00AD02E9">
              <w:rPr>
                <w:rFonts w:ascii="Book Antiqua" w:hAnsi="Book Antiqua" w:cs="Segoe UI"/>
                <w:b/>
              </w:rPr>
              <w:t xml:space="preserve">  </w:t>
            </w:r>
            <w:r w:rsidR="00492BA5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    </w:t>
            </w:r>
            <w:r w:rsidR="00124A92" w:rsidRPr="00AD02E9">
              <w:rPr>
                <w:rFonts w:ascii="Book Antiqua" w:hAnsi="Book Antiqua" w:cs="Segoe UI"/>
              </w:rPr>
              <w:t>Resolution No.</w:t>
            </w:r>
            <w:r w:rsidR="008141B0">
              <w:rPr>
                <w:rFonts w:ascii="Book Antiqua" w:hAnsi="Book Antiqua" w:cs="Segoe UI"/>
              </w:rPr>
              <w:t xml:space="preserve"> 1164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</w:p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1926D7" w:rsidRPr="00AD02E9" w:rsidTr="0083045A">
        <w:trPr>
          <w:trHeight w:val="305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1926D7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7:05PM – 7:15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6D7" w:rsidRPr="00AD02E9" w:rsidRDefault="001926D7" w:rsidP="0093725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Medical Officer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926D7" w:rsidRPr="00AD02E9" w:rsidRDefault="001926D7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Dr. Hsieh</w:t>
            </w:r>
          </w:p>
        </w:tc>
      </w:tr>
      <w:tr w:rsidR="00C87553" w:rsidRPr="00AD02E9" w:rsidTr="0083045A">
        <w:trPr>
          <w:trHeight w:val="232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C87553" w:rsidRPr="00AD02E9" w:rsidRDefault="0084713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7:15PM – 7:25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87553" w:rsidRPr="00AD02E9" w:rsidRDefault="00C87553" w:rsidP="0093725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Nursing Officer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87553" w:rsidRPr="00AD02E9" w:rsidRDefault="00C87553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Marlene Elliott</w:t>
            </w:r>
          </w:p>
        </w:tc>
      </w:tr>
      <w:tr w:rsidR="00B1170D" w:rsidRPr="00AD02E9" w:rsidTr="0083045A">
        <w:trPr>
          <w:trHeight w:val="332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AD02E9" w:rsidRDefault="0084713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7:25PM – 7:3</w:t>
            </w:r>
            <w:r w:rsidR="008A15F6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F31C5" w:rsidRDefault="008A7082" w:rsidP="00CF31C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New Business:</w:t>
            </w:r>
          </w:p>
          <w:p w:rsidR="00CF31C5" w:rsidRPr="00A751CA" w:rsidRDefault="00CF31C5" w:rsidP="00CF31C5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CF31C5">
              <w:rPr>
                <w:rFonts w:ascii="Book Antiqua" w:hAnsi="Book Antiqua" w:cs="Segoe UI"/>
              </w:rPr>
              <w:t>Discuss Annual CEO evaluation</w:t>
            </w:r>
          </w:p>
          <w:p w:rsidR="00A751CA" w:rsidRPr="00CF31C5" w:rsidRDefault="00A751CA" w:rsidP="00CF31C5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</w:rPr>
              <w:t>Discuss 2022 Board of Commissioners Budget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7B2EE0" w:rsidRPr="00AD02E9" w:rsidRDefault="007B2EE0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0520A4" w:rsidRPr="00AD02E9" w:rsidTr="0083045A">
        <w:trPr>
          <w:trHeight w:val="377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0520A4" w:rsidRPr="00AD02E9" w:rsidRDefault="00DE7FD0" w:rsidP="009F1BAF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7:30PM -7:3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0PM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80567" w:rsidRPr="00EB56A1" w:rsidRDefault="000520A4" w:rsidP="00CB087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Old Business</w:t>
            </w:r>
            <w:r w:rsidR="00F20E73" w:rsidRPr="00AD02E9">
              <w:rPr>
                <w:rFonts w:ascii="Book Antiqua" w:hAnsi="Book Antiqua" w:cs="Segoe UI"/>
                <w:b/>
              </w:rPr>
              <w:t>:</w:t>
            </w:r>
          </w:p>
          <w:p w:rsidR="00EB56A1" w:rsidRPr="001C0744" w:rsidRDefault="00EB56A1" w:rsidP="00EB56A1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1C0744">
              <w:rPr>
                <w:rFonts w:ascii="Book Antiqua" w:hAnsi="Book Antiqua" w:cs="Segoe UI"/>
              </w:rPr>
              <w:t>VPN access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A3210" w:rsidRPr="00AD02E9" w:rsidRDefault="00BA3210" w:rsidP="00D159FF">
            <w:pPr>
              <w:rPr>
                <w:rFonts w:ascii="Book Antiqua" w:hAnsi="Book Antiqua" w:cs="Segoe UI"/>
              </w:rPr>
            </w:pPr>
          </w:p>
        </w:tc>
      </w:tr>
      <w:tr w:rsidR="00C22EBC" w:rsidRPr="00AD02E9" w:rsidTr="0083045A">
        <w:trPr>
          <w:trHeight w:val="375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C22EBC" w:rsidRPr="00AD02E9" w:rsidRDefault="00DE7FD0" w:rsidP="001926D7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7:30PM – 7:3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AD02E9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Board Committee Reports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22EBC" w:rsidRPr="00AD02E9" w:rsidRDefault="00C22EBC" w:rsidP="009F1BAF">
            <w:p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6E27A3" w:rsidRPr="00AD02E9" w:rsidTr="0083045A">
        <w:trPr>
          <w:trHeight w:val="286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Pr="00AD02E9" w:rsidRDefault="00DE7FD0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7:35PM – 7:40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Next meeting date &amp; t</w:t>
            </w:r>
            <w:r w:rsidR="00C43300" w:rsidRPr="00AD02E9">
              <w:rPr>
                <w:rFonts w:ascii="Book Antiqua" w:hAnsi="Book Antiqua" w:cs="Segoe UI"/>
                <w:b/>
              </w:rPr>
              <w:t>ime:</w:t>
            </w:r>
            <w:r w:rsidR="008C068B" w:rsidRPr="00AD02E9">
              <w:rPr>
                <w:rFonts w:ascii="Book Antiqua" w:hAnsi="Book Antiqua" w:cs="Segoe UI"/>
              </w:rPr>
              <w:t xml:space="preserve"> </w:t>
            </w:r>
            <w:r w:rsidR="001428E1" w:rsidRPr="00AD02E9">
              <w:rPr>
                <w:rFonts w:ascii="Book Antiqua" w:hAnsi="Book Antiqua" w:cs="Segoe UI"/>
              </w:rPr>
              <w:t xml:space="preserve"> </w:t>
            </w:r>
          </w:p>
          <w:p w:rsidR="009368AA" w:rsidRPr="00AD02E9" w:rsidRDefault="00EB56A1" w:rsidP="008224B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</w:rPr>
              <w:t>November 29</w:t>
            </w:r>
            <w:r w:rsidRPr="00EB56A1">
              <w:rPr>
                <w:rFonts w:ascii="Book Antiqua" w:hAnsi="Book Antiqua" w:cs="Segoe UI"/>
                <w:vertAlign w:val="superscript"/>
              </w:rPr>
              <w:t>th</w:t>
            </w:r>
            <w:r>
              <w:rPr>
                <w:rFonts w:ascii="Book Antiqua" w:hAnsi="Book Antiqua" w:cs="Segoe UI"/>
              </w:rPr>
              <w:t xml:space="preserve"> </w:t>
            </w:r>
            <w:r w:rsidR="00636629" w:rsidRPr="00AD02E9">
              <w:rPr>
                <w:rFonts w:ascii="Book Antiqua" w:hAnsi="Book Antiqua" w:cs="Segoe UI"/>
              </w:rPr>
              <w:t xml:space="preserve"> @ 6:00pm </w:t>
            </w:r>
            <w:r w:rsidR="008224B6" w:rsidRPr="00AD02E9">
              <w:rPr>
                <w:rFonts w:ascii="Book Antiqua" w:hAnsi="Book Antiqua" w:cs="Segoe UI"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B160B7" w:rsidRPr="00AD02E9" w:rsidTr="0083045A">
        <w:trPr>
          <w:trHeight w:val="286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B160B7" w:rsidRPr="00AD02E9" w:rsidRDefault="00DE7FD0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7:4</w:t>
            </w:r>
            <w:r w:rsidR="00847139" w:rsidRPr="00AD02E9">
              <w:rPr>
                <w:rFonts w:ascii="Book Antiqua" w:hAnsi="Book Antiqua" w:cs="Segoe UI"/>
                <w:sz w:val="18"/>
                <w:szCs w:val="18"/>
              </w:rPr>
              <w:t>0PM – 8:05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Pr="00AD02E9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Executive Session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160B7" w:rsidRPr="00AD02E9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>RCW 42.30.110</w:t>
            </w:r>
            <w:r w:rsidR="005419FB" w:rsidRPr="00AD02E9">
              <w:rPr>
                <w:rFonts w:ascii="Book Antiqua" w:hAnsi="Book Antiqua" w:cs="Segoe UI"/>
              </w:rPr>
              <w:t>(1)(g)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60B7" w:rsidRPr="00AD02E9" w:rsidRDefault="00B160B7" w:rsidP="006E27A3">
            <w:pPr>
              <w:rPr>
                <w:rFonts w:ascii="Book Antiqua" w:hAnsi="Book Antiqua" w:cs="Segoe UI"/>
              </w:rPr>
            </w:pPr>
          </w:p>
        </w:tc>
      </w:tr>
      <w:tr w:rsidR="00842A8C" w:rsidRPr="00AD02E9" w:rsidTr="0083045A">
        <w:trPr>
          <w:gridAfter w:val="1"/>
          <w:wAfter w:w="2755" w:type="dxa"/>
          <w:trHeight w:val="303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842A8C" w:rsidRPr="00AD02E9" w:rsidRDefault="00847139" w:rsidP="006B5BB4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8:05PM – 8:10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Pr="00AD02E9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Credentialing:</w:t>
            </w:r>
          </w:p>
        </w:tc>
      </w:tr>
      <w:tr w:rsidR="006E27A3" w:rsidRPr="00AD02E9" w:rsidTr="0083045A">
        <w:trPr>
          <w:trHeight w:val="375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Pr="00AD02E9" w:rsidRDefault="00847139" w:rsidP="006E27A3">
            <w:pPr>
              <w:rPr>
                <w:rFonts w:ascii="Book Antiqua" w:hAnsi="Book Antiqua" w:cs="Segoe UI"/>
                <w:sz w:val="20"/>
                <w:szCs w:val="20"/>
              </w:rPr>
            </w:pPr>
            <w:r w:rsidRPr="00AD02E9">
              <w:rPr>
                <w:rFonts w:ascii="Book Antiqua" w:hAnsi="Book Antiqua" w:cs="Segoe UI"/>
                <w:sz w:val="18"/>
                <w:szCs w:val="20"/>
              </w:rPr>
              <w:t>8:10PM- 8:15</w:t>
            </w:r>
            <w:r w:rsidR="001926D7" w:rsidRPr="00AD02E9">
              <w:rPr>
                <w:rFonts w:ascii="Book Antiqua" w:hAnsi="Book Antiqua" w:cs="Segoe UI"/>
                <w:sz w:val="18"/>
                <w:szCs w:val="20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Adjournment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6E27A3" w:rsidRPr="00AD02E9" w:rsidTr="00C85178">
        <w:trPr>
          <w:trHeight w:val="323"/>
          <w:jc w:val="center"/>
        </w:trPr>
        <w:tc>
          <w:tcPr>
            <w:tcW w:w="11030" w:type="dxa"/>
            <w:gridSpan w:val="5"/>
          </w:tcPr>
          <w:p w:rsidR="006E27A3" w:rsidRPr="00AD02E9" w:rsidRDefault="006E27A3" w:rsidP="001A0423">
            <w:pPr>
              <w:jc w:val="center"/>
              <w:rPr>
                <w:rFonts w:ascii="Book Antiqua" w:hAnsi="Book Antiqua" w:cs="Segoe UI"/>
                <w:b/>
                <w:sz w:val="24"/>
                <w:szCs w:val="24"/>
              </w:rPr>
            </w:pPr>
            <w:bookmarkStart w:id="0" w:name="_GoBack"/>
            <w:bookmarkEnd w:id="0"/>
            <w:r w:rsidRPr="00AD02E9">
              <w:rPr>
                <w:rFonts w:ascii="Book Antiqua" w:hAnsi="Book Antiqua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4C53B0" w:rsidRPr="00C8042C" w:rsidRDefault="004C53B0" w:rsidP="001A0423"/>
    <w:sectPr w:rsidR="004C53B0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2379"/>
    <w:rsid w:val="000B3338"/>
    <w:rsid w:val="000B44D6"/>
    <w:rsid w:val="000B6A09"/>
    <w:rsid w:val="000C57EB"/>
    <w:rsid w:val="000D26EF"/>
    <w:rsid w:val="000D2C9A"/>
    <w:rsid w:val="000D2CBF"/>
    <w:rsid w:val="000D44E7"/>
    <w:rsid w:val="000E471B"/>
    <w:rsid w:val="000E695E"/>
    <w:rsid w:val="000E6BAE"/>
    <w:rsid w:val="000F20EB"/>
    <w:rsid w:val="00101D7C"/>
    <w:rsid w:val="00105A19"/>
    <w:rsid w:val="001144D0"/>
    <w:rsid w:val="00114E05"/>
    <w:rsid w:val="00115F78"/>
    <w:rsid w:val="00120073"/>
    <w:rsid w:val="0012102E"/>
    <w:rsid w:val="00124A92"/>
    <w:rsid w:val="001364FA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0744"/>
    <w:rsid w:val="001C6932"/>
    <w:rsid w:val="001D48F8"/>
    <w:rsid w:val="001E1057"/>
    <w:rsid w:val="001E120B"/>
    <w:rsid w:val="001F74F0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323D"/>
    <w:rsid w:val="00275C0E"/>
    <w:rsid w:val="002770DF"/>
    <w:rsid w:val="002948EC"/>
    <w:rsid w:val="002A1C77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4A9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97F0D"/>
    <w:rsid w:val="004A10C6"/>
    <w:rsid w:val="004A3FE1"/>
    <w:rsid w:val="004A428E"/>
    <w:rsid w:val="004A75BE"/>
    <w:rsid w:val="004B016E"/>
    <w:rsid w:val="004C2DAE"/>
    <w:rsid w:val="004C53B0"/>
    <w:rsid w:val="004C6563"/>
    <w:rsid w:val="004D1148"/>
    <w:rsid w:val="004D13E3"/>
    <w:rsid w:val="004D257F"/>
    <w:rsid w:val="004D2DAC"/>
    <w:rsid w:val="004E04DB"/>
    <w:rsid w:val="004F35E3"/>
    <w:rsid w:val="004F4BD2"/>
    <w:rsid w:val="004F768D"/>
    <w:rsid w:val="00500823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32F9"/>
    <w:rsid w:val="005361DA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87C31"/>
    <w:rsid w:val="00593CF4"/>
    <w:rsid w:val="0059689E"/>
    <w:rsid w:val="005A7F24"/>
    <w:rsid w:val="005B0C88"/>
    <w:rsid w:val="005B6E6E"/>
    <w:rsid w:val="005B7DBC"/>
    <w:rsid w:val="005C2738"/>
    <w:rsid w:val="005D1B59"/>
    <w:rsid w:val="005E404D"/>
    <w:rsid w:val="005E74CA"/>
    <w:rsid w:val="00603655"/>
    <w:rsid w:val="006070E4"/>
    <w:rsid w:val="006110D8"/>
    <w:rsid w:val="00612A55"/>
    <w:rsid w:val="00615DE6"/>
    <w:rsid w:val="00620797"/>
    <w:rsid w:val="00621AC5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38CE"/>
    <w:rsid w:val="0066404B"/>
    <w:rsid w:val="00667B3B"/>
    <w:rsid w:val="0067203C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52"/>
    <w:rsid w:val="008135D4"/>
    <w:rsid w:val="008141B0"/>
    <w:rsid w:val="00816854"/>
    <w:rsid w:val="008224B6"/>
    <w:rsid w:val="0083045A"/>
    <w:rsid w:val="00830FA3"/>
    <w:rsid w:val="00831547"/>
    <w:rsid w:val="00840604"/>
    <w:rsid w:val="00842A8C"/>
    <w:rsid w:val="00847139"/>
    <w:rsid w:val="00851964"/>
    <w:rsid w:val="00855EE0"/>
    <w:rsid w:val="008630EB"/>
    <w:rsid w:val="008801CB"/>
    <w:rsid w:val="00880567"/>
    <w:rsid w:val="00882490"/>
    <w:rsid w:val="00886FF7"/>
    <w:rsid w:val="008930EF"/>
    <w:rsid w:val="008963A1"/>
    <w:rsid w:val="008A15F6"/>
    <w:rsid w:val="008A3945"/>
    <w:rsid w:val="008A7082"/>
    <w:rsid w:val="008A7E24"/>
    <w:rsid w:val="008B2E95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97851"/>
    <w:rsid w:val="009A16FE"/>
    <w:rsid w:val="009A593D"/>
    <w:rsid w:val="009A773F"/>
    <w:rsid w:val="009B2DAF"/>
    <w:rsid w:val="009C46B5"/>
    <w:rsid w:val="009F0581"/>
    <w:rsid w:val="009F1BAF"/>
    <w:rsid w:val="009F2292"/>
    <w:rsid w:val="009F67B2"/>
    <w:rsid w:val="00A009A7"/>
    <w:rsid w:val="00A1523A"/>
    <w:rsid w:val="00A200BC"/>
    <w:rsid w:val="00A206C9"/>
    <w:rsid w:val="00A24068"/>
    <w:rsid w:val="00A27DB1"/>
    <w:rsid w:val="00A504BB"/>
    <w:rsid w:val="00A7031D"/>
    <w:rsid w:val="00A74D31"/>
    <w:rsid w:val="00A751CA"/>
    <w:rsid w:val="00A8187F"/>
    <w:rsid w:val="00A837F2"/>
    <w:rsid w:val="00AA4CDA"/>
    <w:rsid w:val="00AA6ACE"/>
    <w:rsid w:val="00AB6431"/>
    <w:rsid w:val="00AC637F"/>
    <w:rsid w:val="00AD02E9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3F27"/>
    <w:rsid w:val="00B64566"/>
    <w:rsid w:val="00B673A5"/>
    <w:rsid w:val="00B71785"/>
    <w:rsid w:val="00B733F1"/>
    <w:rsid w:val="00B746F6"/>
    <w:rsid w:val="00B772A1"/>
    <w:rsid w:val="00B82E38"/>
    <w:rsid w:val="00B9179E"/>
    <w:rsid w:val="00B918F7"/>
    <w:rsid w:val="00B936E5"/>
    <w:rsid w:val="00B94323"/>
    <w:rsid w:val="00B9754D"/>
    <w:rsid w:val="00BA111F"/>
    <w:rsid w:val="00BA3210"/>
    <w:rsid w:val="00BA37B0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6A95"/>
    <w:rsid w:val="00C77FB8"/>
    <w:rsid w:val="00C8042C"/>
    <w:rsid w:val="00C85178"/>
    <w:rsid w:val="00C87553"/>
    <w:rsid w:val="00CA516F"/>
    <w:rsid w:val="00CA5353"/>
    <w:rsid w:val="00CA72DA"/>
    <w:rsid w:val="00CB087F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31C5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2516D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2C1E"/>
    <w:rsid w:val="00D86151"/>
    <w:rsid w:val="00D9645A"/>
    <w:rsid w:val="00D97BEE"/>
    <w:rsid w:val="00DC354F"/>
    <w:rsid w:val="00DC60AE"/>
    <w:rsid w:val="00DC6202"/>
    <w:rsid w:val="00DD7C09"/>
    <w:rsid w:val="00DE29EA"/>
    <w:rsid w:val="00DE7FD0"/>
    <w:rsid w:val="00DF4268"/>
    <w:rsid w:val="00DF54E2"/>
    <w:rsid w:val="00E017AC"/>
    <w:rsid w:val="00E01887"/>
    <w:rsid w:val="00E02974"/>
    <w:rsid w:val="00E03949"/>
    <w:rsid w:val="00E06389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B56A1"/>
    <w:rsid w:val="00EC28EF"/>
    <w:rsid w:val="00EC5D46"/>
    <w:rsid w:val="00ED1D8E"/>
    <w:rsid w:val="00ED2A11"/>
    <w:rsid w:val="00ED2CFC"/>
    <w:rsid w:val="00EE04F4"/>
    <w:rsid w:val="00EE547A"/>
    <w:rsid w:val="00EF3B94"/>
    <w:rsid w:val="00EF7264"/>
    <w:rsid w:val="00F02976"/>
    <w:rsid w:val="00F03653"/>
    <w:rsid w:val="00F03CB1"/>
    <w:rsid w:val="00F11C7B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75EAC11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E3F7-D488-487C-980E-E5552E07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5</cp:revision>
  <cp:lastPrinted>2019-09-30T20:37:00Z</cp:lastPrinted>
  <dcterms:created xsi:type="dcterms:W3CDTF">2021-10-21T15:03:00Z</dcterms:created>
  <dcterms:modified xsi:type="dcterms:W3CDTF">2021-10-25T23:59:00Z</dcterms:modified>
</cp:coreProperties>
</file>