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16"/>
        <w:gridCol w:w="3251"/>
        <w:gridCol w:w="2303"/>
        <w:gridCol w:w="284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8A15F6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2A1C77">
              <w:rPr>
                <w:rFonts w:ascii="Segoe UI" w:hAnsi="Segoe UI" w:cs="Segoe UI"/>
                <w:szCs w:val="24"/>
              </w:rPr>
              <w:t>July 26</w:t>
            </w:r>
            <w:r w:rsidR="00C6140D">
              <w:rPr>
                <w:rFonts w:ascii="Segoe UI" w:hAnsi="Segoe UI" w:cs="Segoe UI"/>
                <w:szCs w:val="24"/>
              </w:rPr>
              <w:t>,</w:t>
            </w:r>
            <w:r w:rsidR="00236001">
              <w:rPr>
                <w:rFonts w:ascii="Segoe UI" w:hAnsi="Segoe UI" w:cs="Segoe UI"/>
                <w:szCs w:val="24"/>
              </w:rPr>
              <w:t xml:space="preserve"> 2</w:t>
            </w:r>
            <w:r w:rsidR="00812B7F">
              <w:rPr>
                <w:rFonts w:ascii="Segoe UI" w:hAnsi="Segoe UI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D2516D">
        <w:trPr>
          <w:trHeight w:val="313"/>
        </w:trPr>
        <w:tc>
          <w:tcPr>
            <w:tcW w:w="161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284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6:00PM – 6:05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D2516D">
        <w:trPr>
          <w:trHeight w:val="277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8A15F6" w:rsidP="00636629">
            <w:pPr>
              <w:tabs>
                <w:tab w:val="center" w:pos="737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6:05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 xml:space="preserve">PM – </w:t>
            </w:r>
            <w:r>
              <w:rPr>
                <w:rFonts w:ascii="Segoe UI" w:hAnsi="Segoe UI" w:cs="Segoe UI"/>
                <w:sz w:val="18"/>
                <w:szCs w:val="18"/>
              </w:rPr>
              <w:t>6:10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6:10PM – 6:15PM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Default="00236001" w:rsidP="002A1C77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2A1C77">
              <w:rPr>
                <w:rFonts w:ascii="Segoe UI" w:hAnsi="Segoe UI" w:cs="Segoe UI"/>
              </w:rPr>
              <w:t>June</w:t>
            </w:r>
            <w:r w:rsidR="003646F5">
              <w:rPr>
                <w:rFonts w:ascii="Segoe UI" w:hAnsi="Segoe UI" w:cs="Segoe UI"/>
              </w:rPr>
              <w:t xml:space="preserve"> 2021 meeting minutes </w:t>
            </w:r>
          </w:p>
          <w:p w:rsidR="00BA37B0" w:rsidRPr="00231A2B" w:rsidRDefault="00BA37B0" w:rsidP="002A1C77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Special Meeting minutes 7/9/21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FB1FF2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880567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880567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6:20PM – 6:40PM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0567" w:rsidRDefault="00880567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PAC Presentation: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880567" w:rsidRPr="00FB1FF2" w:rsidRDefault="00880567" w:rsidP="00880567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Chelene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Whiteaker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1170D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6:40PM – 6:5</w:t>
            </w:r>
            <w:r w:rsidR="008A15F6">
              <w:rPr>
                <w:rFonts w:ascii="Segoe UI" w:hAnsi="Segoe UI" w:cs="Segoe UI"/>
                <w:sz w:val="18"/>
                <w:szCs w:val="18"/>
              </w:rPr>
              <w:t>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87C31" w:rsidRPr="002A1C77" w:rsidRDefault="00275C0E" w:rsidP="002A1C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1E1057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6:50 – 7:0</w:t>
            </w:r>
            <w:r w:rsidR="008A15F6">
              <w:rPr>
                <w:rFonts w:ascii="Segoe UI" w:hAnsi="Segoe UI" w:cs="Segoe UI"/>
                <w:sz w:val="18"/>
                <w:szCs w:val="18"/>
              </w:rPr>
              <w:t>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 xml:space="preserve">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B63F27" w:rsidRPr="008A15F6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8A15F6">
              <w:rPr>
                <w:rFonts w:ascii="Segoe UI" w:hAnsi="Segoe UI" w:cs="Segoe UI"/>
              </w:rPr>
              <w:t xml:space="preserve"> update</w:t>
            </w:r>
          </w:p>
          <w:p w:rsidR="00374A91" w:rsidRPr="008A15F6" w:rsidRDefault="009368AA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  <w:r w:rsidR="0067506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D2516D">
        <w:trPr>
          <w:trHeight w:val="680"/>
        </w:trPr>
        <w:tc>
          <w:tcPr>
            <w:tcW w:w="1615" w:type="dxa"/>
            <w:tcBorders>
              <w:right w:val="dashed" w:sz="4" w:space="0" w:color="auto"/>
            </w:tcBorders>
          </w:tcPr>
          <w:p w:rsidR="00BF4624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7:00PM – 7:0</w:t>
            </w:r>
            <w:r w:rsidR="008A15F6">
              <w:rPr>
                <w:rFonts w:ascii="Segoe UI" w:hAnsi="Segoe UI" w:cs="Segoe UI"/>
                <w:sz w:val="18"/>
                <w:szCs w:val="18"/>
              </w:rPr>
              <w:t>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8A15F6" w:rsidRDefault="008A7082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15F6">
              <w:rPr>
                <w:rFonts w:ascii="Segoe UI" w:hAnsi="Segoe UI" w:cs="Segoe UI"/>
              </w:rPr>
              <w:t xml:space="preserve">Payment of Warrants – </w:t>
            </w:r>
            <w:r w:rsidR="002A1C77">
              <w:rPr>
                <w:rFonts w:ascii="Segoe UI" w:hAnsi="Segoe UI" w:cs="Segoe UI"/>
              </w:rPr>
              <w:t>June</w:t>
            </w:r>
            <w:r w:rsidR="008A15F6" w:rsidRPr="008A15F6">
              <w:rPr>
                <w:rFonts w:ascii="Segoe UI" w:hAnsi="Segoe UI" w:cs="Segoe UI"/>
              </w:rPr>
              <w:t xml:space="preserve"> 2021</w:t>
            </w:r>
          </w:p>
          <w:p w:rsidR="008A7082" w:rsidRPr="008A15F6" w:rsidRDefault="008A15F6" w:rsidP="008A15F6">
            <w:pPr>
              <w:ind w:left="720"/>
              <w:rPr>
                <w:rFonts w:ascii="Segoe UI" w:hAnsi="Segoe UI" w:cs="Segoe UI"/>
              </w:rPr>
            </w:pPr>
            <w:r w:rsidRPr="008A15F6">
              <w:rPr>
                <w:rFonts w:ascii="Segoe UI" w:hAnsi="Segoe UI" w:cs="Segoe UI"/>
              </w:rPr>
              <w:t xml:space="preserve">                       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="002A1C77">
              <w:rPr>
                <w:rFonts w:ascii="Segoe UI" w:hAnsi="Segoe UI" w:cs="Segoe UI"/>
              </w:rPr>
              <w:t xml:space="preserve">   Resolution No. 1148</w:t>
            </w:r>
          </w:p>
          <w:p w:rsidR="00044DC5" w:rsidRPr="008A15F6" w:rsidRDefault="00BA37B0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Indigent</w:t>
            </w:r>
            <w:r w:rsidR="00F97DCB" w:rsidRPr="008A15F6">
              <w:rPr>
                <w:rFonts w:ascii="Segoe UI" w:hAnsi="Segoe UI" w:cs="Segoe UI"/>
              </w:rPr>
              <w:t xml:space="preserve"> Care </w:t>
            </w:r>
            <w:r w:rsidR="006847F5" w:rsidRPr="008A15F6">
              <w:rPr>
                <w:rFonts w:ascii="Segoe UI" w:hAnsi="Segoe UI" w:cs="Segoe UI"/>
              </w:rPr>
              <w:t xml:space="preserve">– </w:t>
            </w:r>
            <w:r w:rsidR="002A1C77">
              <w:rPr>
                <w:rFonts w:ascii="Segoe UI" w:hAnsi="Segoe UI" w:cs="Segoe UI"/>
              </w:rPr>
              <w:t>June</w:t>
            </w:r>
            <w:r w:rsidR="003646F5" w:rsidRPr="008A15F6">
              <w:rPr>
                <w:rFonts w:ascii="Segoe UI" w:hAnsi="Segoe UI" w:cs="Segoe UI"/>
              </w:rPr>
              <w:t xml:space="preserve"> 2021</w:t>
            </w:r>
            <w:r w:rsidR="00055733" w:rsidRPr="008A15F6">
              <w:rPr>
                <w:rFonts w:ascii="Segoe UI" w:hAnsi="Segoe UI" w:cs="Segoe UI"/>
              </w:rPr>
              <w:t xml:space="preserve">     </w:t>
            </w:r>
            <w:r w:rsidR="004D2DAC" w:rsidRPr="008A15F6">
              <w:rPr>
                <w:rFonts w:ascii="Segoe UI" w:hAnsi="Segoe UI" w:cs="Segoe UI"/>
              </w:rPr>
              <w:t xml:space="preserve">   </w:t>
            </w:r>
            <w:r w:rsidR="002A1C77">
              <w:rPr>
                <w:rFonts w:ascii="Segoe UI" w:hAnsi="Segoe UI" w:cs="Segoe UI"/>
              </w:rPr>
              <w:t xml:space="preserve">  Resolution No. 1149</w:t>
            </w:r>
          </w:p>
          <w:p w:rsidR="00492BA5" w:rsidRPr="00587C31" w:rsidRDefault="008A15F6" w:rsidP="002A1C77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8A15F6">
              <w:rPr>
                <w:rFonts w:ascii="Segoe UI" w:hAnsi="Segoe UI" w:cs="Segoe UI"/>
              </w:rPr>
              <w:t xml:space="preserve">Bad Debt – </w:t>
            </w:r>
            <w:r w:rsidR="002A1C77">
              <w:rPr>
                <w:rFonts w:ascii="Segoe UI" w:hAnsi="Segoe UI" w:cs="Segoe UI"/>
              </w:rPr>
              <w:t>June</w:t>
            </w:r>
            <w:r w:rsidR="00492BA5" w:rsidRPr="008A15F6">
              <w:rPr>
                <w:rFonts w:ascii="Segoe UI" w:hAnsi="Segoe UI" w:cs="Segoe UI"/>
              </w:rPr>
              <w:t xml:space="preserve"> 2021</w:t>
            </w:r>
            <w:r w:rsidR="00192B3A" w:rsidRPr="00492BA5">
              <w:rPr>
                <w:rFonts w:ascii="Segoe UI" w:hAnsi="Segoe UI" w:cs="Segoe UI"/>
                <w:b/>
              </w:rPr>
              <w:t xml:space="preserve">  </w:t>
            </w:r>
            <w:r w:rsidR="00C060EB" w:rsidRPr="00492BA5">
              <w:rPr>
                <w:rFonts w:ascii="Segoe UI" w:hAnsi="Segoe UI" w:cs="Segoe UI"/>
                <w:b/>
              </w:rPr>
              <w:t xml:space="preserve">       </w:t>
            </w:r>
            <w:r w:rsidR="00035E2D" w:rsidRPr="00492BA5">
              <w:rPr>
                <w:rFonts w:ascii="Segoe UI" w:hAnsi="Segoe UI" w:cs="Segoe UI"/>
                <w:b/>
              </w:rPr>
              <w:t xml:space="preserve">  </w:t>
            </w:r>
            <w:r w:rsidR="00492BA5" w:rsidRPr="00492BA5">
              <w:rPr>
                <w:rFonts w:ascii="Segoe UI" w:hAnsi="Segoe UI" w:cs="Segoe UI"/>
                <w:b/>
              </w:rPr>
              <w:t xml:space="preserve">    </w:t>
            </w:r>
            <w:r w:rsidR="00124A92" w:rsidRPr="008A15F6">
              <w:rPr>
                <w:rFonts w:ascii="Segoe UI" w:hAnsi="Segoe UI" w:cs="Segoe UI"/>
              </w:rPr>
              <w:t>Resolution No.</w:t>
            </w:r>
            <w:r w:rsidR="002A1C77">
              <w:rPr>
                <w:rFonts w:ascii="Segoe UI" w:hAnsi="Segoe UI" w:cs="Segoe UI"/>
              </w:rPr>
              <w:t xml:space="preserve"> 1150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1926D7" w:rsidRPr="008770A8" w:rsidTr="00D2516D">
        <w:trPr>
          <w:trHeight w:val="305"/>
        </w:trPr>
        <w:tc>
          <w:tcPr>
            <w:tcW w:w="1615" w:type="dxa"/>
            <w:tcBorders>
              <w:right w:val="dashed" w:sz="4" w:space="0" w:color="auto"/>
            </w:tcBorders>
          </w:tcPr>
          <w:p w:rsidR="001926D7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7:05PM – 7:15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BF4624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Medical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926D7" w:rsidRDefault="001926D7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Dr. Hsieh</w:t>
            </w:r>
          </w:p>
        </w:tc>
      </w:tr>
      <w:tr w:rsidR="00C87553" w:rsidRPr="008770A8" w:rsidTr="00D2516D">
        <w:trPr>
          <w:trHeight w:val="232"/>
        </w:trPr>
        <w:tc>
          <w:tcPr>
            <w:tcW w:w="1615" w:type="dxa"/>
            <w:tcBorders>
              <w:right w:val="dashed" w:sz="4" w:space="0" w:color="auto"/>
            </w:tcBorders>
          </w:tcPr>
          <w:p w:rsidR="00C87553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7:15PM – 7:25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2A1C77">
        <w:trPr>
          <w:trHeight w:val="467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847139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7:25PM – 7:3</w:t>
            </w:r>
            <w:r w:rsidR="008A15F6">
              <w:rPr>
                <w:rFonts w:ascii="Segoe UI" w:hAnsi="Segoe UI" w:cs="Segoe UI"/>
                <w:sz w:val="18"/>
                <w:szCs w:val="18"/>
              </w:rPr>
              <w:t>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C53B0" w:rsidRPr="002A1C77" w:rsidRDefault="008A7082" w:rsidP="002A1C7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7B2EE0" w:rsidRPr="007B2EE0" w:rsidRDefault="004C53B0" w:rsidP="004C53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 </w:t>
            </w:r>
            <w:r w:rsidR="009F67B2">
              <w:rPr>
                <w:rFonts w:ascii="Segoe UI" w:hAnsi="Segoe UI" w:cs="Segoe UI"/>
              </w:rPr>
              <w:t>Commissioners</w:t>
            </w:r>
          </w:p>
        </w:tc>
      </w:tr>
      <w:tr w:rsidR="000520A4" w:rsidRPr="008770A8" w:rsidTr="00D2516D">
        <w:trPr>
          <w:trHeight w:val="377"/>
        </w:trPr>
        <w:tc>
          <w:tcPr>
            <w:tcW w:w="1615" w:type="dxa"/>
            <w:tcBorders>
              <w:right w:val="dashed" w:sz="4" w:space="0" w:color="auto"/>
            </w:tcBorders>
          </w:tcPr>
          <w:p w:rsidR="000520A4" w:rsidRPr="001926D7" w:rsidRDefault="00847139" w:rsidP="009F1BA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7:30PM -7:5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3210" w:rsidRPr="00880567" w:rsidRDefault="000520A4" w:rsidP="005332F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</w:p>
          <w:p w:rsidR="00880567" w:rsidRPr="00E25AB3" w:rsidRDefault="00880567" w:rsidP="00880567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CHNA Implantation Process</w:t>
            </w:r>
          </w:p>
          <w:p w:rsidR="00E25AB3" w:rsidRPr="005332F9" w:rsidRDefault="00E25AB3" w:rsidP="00880567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HUD Refinance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E25AB3" w:rsidRDefault="00E25AB3" w:rsidP="00D159FF">
            <w:pPr>
              <w:rPr>
                <w:rFonts w:ascii="Segoe UI" w:hAnsi="Segoe UI" w:cs="Segoe UI"/>
              </w:rPr>
            </w:pPr>
          </w:p>
          <w:p w:rsidR="00BA3210" w:rsidRDefault="00E25AB3" w:rsidP="00D159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Lisa </w:t>
            </w:r>
            <w:r w:rsidR="00847139" w:rsidRPr="00847139">
              <w:rPr>
                <w:rFonts w:ascii="Segoe UI" w:hAnsi="Segoe UI" w:cs="Segoe UI"/>
              </w:rPr>
              <w:t xml:space="preserve">Hoffmann </w:t>
            </w:r>
            <w:proofErr w:type="spellStart"/>
            <w:r w:rsidR="00847139" w:rsidRPr="00847139">
              <w:rPr>
                <w:rFonts w:ascii="Segoe UI" w:hAnsi="Segoe UI" w:cs="Segoe UI"/>
              </w:rPr>
              <w:t>Grundl</w:t>
            </w:r>
            <w:proofErr w:type="spellEnd"/>
          </w:p>
          <w:p w:rsidR="00E25AB3" w:rsidRDefault="00E25AB3" w:rsidP="00D159F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Kelly Hughes</w:t>
            </w:r>
            <w:bookmarkStart w:id="0" w:name="_GoBack"/>
            <w:bookmarkEnd w:id="0"/>
          </w:p>
        </w:tc>
      </w:tr>
      <w:tr w:rsidR="00C22EBC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C22EBC" w:rsidRPr="001926D7" w:rsidRDefault="00847139" w:rsidP="001926D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7:50PM – 7:5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1926D7" w:rsidRDefault="00847139" w:rsidP="006E27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7:55PM – 8:00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2A1C77" w:rsidP="008224B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August 30</w:t>
            </w:r>
            <w:r w:rsidR="008A15F6">
              <w:rPr>
                <w:rFonts w:ascii="Segoe UI" w:hAnsi="Segoe UI" w:cs="Segoe UI"/>
              </w:rPr>
              <w:t>th</w:t>
            </w:r>
            <w:r w:rsidR="00636629">
              <w:rPr>
                <w:rFonts w:ascii="Segoe UI" w:hAnsi="Segoe UI" w:cs="Segoe UI"/>
              </w:rPr>
              <w:t xml:space="preserve"> @ 6:00pm </w:t>
            </w:r>
            <w:r w:rsidR="008224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B160B7" w:rsidRPr="001926D7" w:rsidRDefault="00847139" w:rsidP="006E27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8:00PM – 8:05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D2516D">
        <w:trPr>
          <w:gridAfter w:val="1"/>
          <w:wAfter w:w="2845" w:type="dxa"/>
          <w:trHeight w:val="303"/>
        </w:trPr>
        <w:tc>
          <w:tcPr>
            <w:tcW w:w="1615" w:type="dxa"/>
            <w:tcBorders>
              <w:right w:val="dashed" w:sz="4" w:space="0" w:color="auto"/>
            </w:tcBorders>
          </w:tcPr>
          <w:p w:rsidR="00842A8C" w:rsidRPr="001926D7" w:rsidRDefault="00847139" w:rsidP="006B5BB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8:05PM – 8:10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Default="00847139" w:rsidP="006E27A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8:10PM- 8:15</w:t>
            </w:r>
            <w:r w:rsidR="001926D7" w:rsidRPr="001926D7">
              <w:rPr>
                <w:rFonts w:ascii="Segoe UI" w:hAnsi="Segoe UI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95E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1C77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A10C6"/>
    <w:rsid w:val="004A3FE1"/>
    <w:rsid w:val="004A428E"/>
    <w:rsid w:val="004A75BE"/>
    <w:rsid w:val="004B016E"/>
    <w:rsid w:val="004C2DAE"/>
    <w:rsid w:val="004C53B0"/>
    <w:rsid w:val="004C6563"/>
    <w:rsid w:val="004D13E3"/>
    <w:rsid w:val="004D257F"/>
    <w:rsid w:val="004D2DAC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7C31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16854"/>
    <w:rsid w:val="008224B6"/>
    <w:rsid w:val="00830FA3"/>
    <w:rsid w:val="00831547"/>
    <w:rsid w:val="00840604"/>
    <w:rsid w:val="00842A8C"/>
    <w:rsid w:val="00847139"/>
    <w:rsid w:val="00851964"/>
    <w:rsid w:val="00855EE0"/>
    <w:rsid w:val="008630EB"/>
    <w:rsid w:val="008801CB"/>
    <w:rsid w:val="00880567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210"/>
    <w:rsid w:val="00BA37B0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7553"/>
    <w:rsid w:val="00CA516F"/>
    <w:rsid w:val="00CA5353"/>
    <w:rsid w:val="00CA72DA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6151"/>
    <w:rsid w:val="00D9645A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5AB3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F58BFEA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9AA6-4652-446E-BF06-69679D4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4</cp:revision>
  <cp:lastPrinted>2019-09-30T20:37:00Z</cp:lastPrinted>
  <dcterms:created xsi:type="dcterms:W3CDTF">2021-07-21T15:51:00Z</dcterms:created>
  <dcterms:modified xsi:type="dcterms:W3CDTF">2021-07-23T18:23:00Z</dcterms:modified>
</cp:coreProperties>
</file>